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64" w:rsidRPr="00785D64" w:rsidRDefault="00785D64" w:rsidP="00BE21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5131"/>
        <w:gridCol w:w="2296"/>
        <w:gridCol w:w="2296"/>
      </w:tblGrid>
      <w:tr w:rsidR="00785D64" w:rsidRPr="00BE21A8" w:rsidTr="00785D64">
        <w:trPr>
          <w:trHeight w:val="315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ЭМИТЕНТНИНГ НОМИ</w:t>
            </w:r>
          </w:p>
        </w:tc>
      </w:tr>
      <w:tr w:rsidR="00785D64" w:rsidRPr="00BE21A8" w:rsidTr="00577BF2">
        <w:trPr>
          <w:trHeight w:val="563"/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Тўлиқ: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F34CE4" w:rsidRDefault="00785D64" w:rsidP="00577BF2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“Трастбанк” хусусий акциядорлик банки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Қисқартирилган: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F34CE4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“Трастбанк” ХАБ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Биржа тикерининг номи:*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F34CE4" w:rsidP="00785D64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TRSB</w:t>
            </w:r>
          </w:p>
        </w:tc>
      </w:tr>
      <w:tr w:rsidR="00785D64" w:rsidRPr="00BE21A8" w:rsidTr="00785D64">
        <w:trPr>
          <w:trHeight w:val="315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АЛОҚА МАЪЛУМОТЛАРИ</w:t>
            </w:r>
          </w:p>
        </w:tc>
      </w:tr>
      <w:tr w:rsidR="00785D64" w:rsidRPr="00BE21A8" w:rsidTr="00577BF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Жойлашган ери: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Ўзбекистон Республикаси, Тошкент шаҳар, Навои</w:t>
            </w:r>
            <w:r w:rsidR="00F34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й</w:t>
            </w: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кўчаси, 7 уй</w:t>
            </w:r>
          </w:p>
        </w:tc>
      </w:tr>
      <w:tr w:rsidR="00785D64" w:rsidRPr="00BE21A8" w:rsidTr="00577BF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Почта манзили: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Ўзбекистон Республикаси, 100011, Тошкент шаҳар, Навои</w:t>
            </w:r>
            <w:r w:rsidR="00F34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>й</w:t>
            </w: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кўчаси, 7 уй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Электрон почта манзили:*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info@trustbank.uz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Расмий веб-сайти:*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www.trustbank.uz</w:t>
            </w:r>
          </w:p>
        </w:tc>
      </w:tr>
      <w:tr w:rsidR="00785D64" w:rsidRPr="00BE21A8" w:rsidTr="00785D64">
        <w:trPr>
          <w:trHeight w:val="330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МУҲИМ ФАКТ ТЎҒРИСИДА АХБОРОТ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Муҳим фактнинг рақами: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32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Муҳим фактнинг номи: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Қимматли қоғозлар бўйича даромадларни ҳисоблаш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Эмитентнинг қарор қабул қилган органи: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661848" w:rsidRDefault="00894A08" w:rsidP="0089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Банк а</w:t>
            </w:r>
            <w:r w:rsidR="00785D64" w:rsidRPr="0066184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кциядорлар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ининг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661848" w:rsidRPr="00661848">
              <w:rPr>
                <w:rFonts w:ascii="Times New Roman" w:hAnsi="Times New Roman"/>
                <w:noProof/>
                <w:sz w:val="24"/>
                <w:szCs w:val="24"/>
              </w:rPr>
              <w:t>навбатдан ташқари</w:t>
            </w:r>
            <w:r w:rsidR="003A5E0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85D64" w:rsidRPr="0066184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умумий йиғилиши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Қарор қабул қилинган сана: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2D1DE2" w:rsidP="003A5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202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</w:t>
            </w:r>
            <w:r w:rsidR="00785D64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 </w:t>
            </w:r>
            <w:r w:rsidR="00661848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6 ноябрь</w:t>
            </w:r>
          </w:p>
        </w:tc>
      </w:tr>
      <w:tr w:rsidR="00785D64" w:rsidRPr="00BE21A8" w:rsidTr="00577BF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Эмитент органи мажлиси (йиғилиши) баённомаси тузилган сана: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E11F43" w:rsidRDefault="00785D64" w:rsidP="00E4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20</w:t>
            </w:r>
            <w:r w:rsidR="002D1DE2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</w:t>
            </w:r>
            <w:r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 </w:t>
            </w:r>
            <w:r w:rsidR="00E11F43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E405E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9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ноябрь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11F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Оддий акциялар бўйича дивидендларни ҳисоблаш*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акцияга сўмда: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E405EF" w:rsidP="00E4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250 </w:t>
            </w:r>
            <w:r w:rsidR="00661848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сўм</w:t>
            </w:r>
          </w:p>
        </w:tc>
      </w:tr>
      <w:tr w:rsidR="00785D64" w:rsidRPr="00BE21A8" w:rsidTr="00577BF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акциянинг номинал қийматига (%да):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E11F43" w:rsidRDefault="00E405EF" w:rsidP="0057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25</w:t>
            </w:r>
            <w:bookmarkStart w:id="0" w:name="_GoBack"/>
            <w:bookmarkEnd w:id="0"/>
            <w:r w:rsidR="00661848"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 (номиналга нисбатан)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1F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Имтиёзли акциялар бўйича дивидендларни ҳисоблаш*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акцияга сўмда: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661848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акциянинг номинал қийматига (%да):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11F43" w:rsidRDefault="00661848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11F4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Бошқа қимматли қоғозлар бўйича даромадларни ҳисоблаш *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қимматли қоғозга (сўмда):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бир дона қимматли қоғознинг номинал қийматига (%да):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Қимматли қоғозлар бўйича даромадларни тўлашни бошлаш ва тугаш санаси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Бошлаш санаси</w:t>
            </w:r>
          </w:p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Тугаш санаси</w:t>
            </w:r>
          </w:p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85D64" w:rsidRPr="00BE21A8" w:rsidTr="00577BF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оддий акциялар бўйича: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1E8E" w:rsidRDefault="00751E8E" w:rsidP="00577BF2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20</w:t>
            </w:r>
            <w:r w:rsidR="002D1DE2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</w:t>
            </w:r>
          </w:p>
          <w:p w:rsidR="00785D64" w:rsidRPr="00E039A5" w:rsidRDefault="002D1DE2" w:rsidP="003A5E0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9</w:t>
            </w:r>
            <w:r w:rsidR="00751E8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ноябрь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E039A5" w:rsidRDefault="002D1DE2" w:rsidP="003A5E0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022</w:t>
            </w:r>
            <w:r w:rsidR="00751E8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 </w:t>
            </w:r>
            <w:r w:rsidR="00751E8E" w:rsidRPr="000C594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2</w:t>
            </w:r>
            <w:r w:rsidR="003A5E0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4 январь</w:t>
            </w:r>
          </w:p>
        </w:tc>
      </w:tr>
      <w:tr w:rsidR="00785D64" w:rsidRPr="000C594D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</w:rPr>
              <w:t>имтиёзли акциялар бўйича: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661848" w:rsidRDefault="00751E8E" w:rsidP="00B86C1A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0C594D" w:rsidRDefault="00751E8E" w:rsidP="00AD4E28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0C594D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0C594D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0C594D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C594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бошқа қимматли қоғозлар бўйича: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0C594D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C594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</w:p>
        </w:tc>
      </w:tr>
      <w:tr w:rsidR="00785D64" w:rsidRPr="00BE21A8" w:rsidTr="00785D64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5D64" w:rsidRPr="000C594D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894A0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C594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Қимматли қоғозлар бўйича ҳисобланган даромадни тўлаш шакли (пул маблағлари ва бошқа мол</w:t>
            </w:r>
            <w:r w:rsidRPr="00894A0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-мулк):</w:t>
            </w:r>
          </w:p>
        </w:tc>
        <w:tc>
          <w:tcPr>
            <w:tcW w:w="2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5D64" w:rsidRPr="00894A0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:rsidR="00785D64" w:rsidRPr="00BE21A8" w:rsidRDefault="00785D64" w:rsidP="00785D64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E21A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Пул маблағлари</w:t>
            </w:r>
          </w:p>
        </w:tc>
      </w:tr>
    </w:tbl>
    <w:p w:rsidR="00785D64" w:rsidRDefault="00785D64" w:rsidP="00785D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85D64" w:rsidSect="007102CC">
      <w:pgSz w:w="12240" w:h="15840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33F"/>
    <w:rsid w:val="00014B25"/>
    <w:rsid w:val="00031FBF"/>
    <w:rsid w:val="000632CA"/>
    <w:rsid w:val="0006696D"/>
    <w:rsid w:val="00083FBA"/>
    <w:rsid w:val="000A2D38"/>
    <w:rsid w:val="000C594D"/>
    <w:rsid w:val="001065D4"/>
    <w:rsid w:val="00113BC3"/>
    <w:rsid w:val="001148DC"/>
    <w:rsid w:val="00194FA8"/>
    <w:rsid w:val="001A1FFD"/>
    <w:rsid w:val="00257BBD"/>
    <w:rsid w:val="002D1DE2"/>
    <w:rsid w:val="002D680B"/>
    <w:rsid w:val="003103F9"/>
    <w:rsid w:val="00312CE7"/>
    <w:rsid w:val="00331A8B"/>
    <w:rsid w:val="003A5E0C"/>
    <w:rsid w:val="00521F37"/>
    <w:rsid w:val="005762F2"/>
    <w:rsid w:val="00577BF2"/>
    <w:rsid w:val="005B333F"/>
    <w:rsid w:val="005B5425"/>
    <w:rsid w:val="00661848"/>
    <w:rsid w:val="00674D79"/>
    <w:rsid w:val="006B7B17"/>
    <w:rsid w:val="007102CC"/>
    <w:rsid w:val="00751E8E"/>
    <w:rsid w:val="00785D64"/>
    <w:rsid w:val="007A6EB6"/>
    <w:rsid w:val="00894A08"/>
    <w:rsid w:val="008B75ED"/>
    <w:rsid w:val="00906194"/>
    <w:rsid w:val="00960943"/>
    <w:rsid w:val="00977831"/>
    <w:rsid w:val="00A23111"/>
    <w:rsid w:val="00AB0FB7"/>
    <w:rsid w:val="00AC5E28"/>
    <w:rsid w:val="00AD4E28"/>
    <w:rsid w:val="00AF1530"/>
    <w:rsid w:val="00B71938"/>
    <w:rsid w:val="00B85C1A"/>
    <w:rsid w:val="00B86C1A"/>
    <w:rsid w:val="00BE21A8"/>
    <w:rsid w:val="00C21C95"/>
    <w:rsid w:val="00C53DCF"/>
    <w:rsid w:val="00C57C52"/>
    <w:rsid w:val="00C70F2E"/>
    <w:rsid w:val="00CA11F6"/>
    <w:rsid w:val="00CC1C0C"/>
    <w:rsid w:val="00D30E97"/>
    <w:rsid w:val="00E039A5"/>
    <w:rsid w:val="00E05DE7"/>
    <w:rsid w:val="00E11F43"/>
    <w:rsid w:val="00E4052D"/>
    <w:rsid w:val="00E405EF"/>
    <w:rsid w:val="00E649E9"/>
    <w:rsid w:val="00EC7FB0"/>
    <w:rsid w:val="00F02667"/>
    <w:rsid w:val="00F11DAA"/>
    <w:rsid w:val="00F20DD1"/>
    <w:rsid w:val="00F34CE4"/>
    <w:rsid w:val="00F5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8037"/>
  <w15:docId w15:val="{8E0A881D-A71F-44F5-B0C5-05D1EB3D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Олимова Дильнавоз</cp:lastModifiedBy>
  <cp:revision>50</cp:revision>
  <cp:lastPrinted>2020-09-29T02:50:00Z</cp:lastPrinted>
  <dcterms:created xsi:type="dcterms:W3CDTF">2015-05-27T08:23:00Z</dcterms:created>
  <dcterms:modified xsi:type="dcterms:W3CDTF">2021-11-29T07:08:00Z</dcterms:modified>
</cp:coreProperties>
</file>